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3AF52C4" w14:textId="42131FBE" w:rsidR="00A1763C" w:rsidRPr="00A1763C" w:rsidRDefault="00A1763C" w:rsidP="00A1763C">
      <w:pPr>
        <w:rPr>
          <w:sz w:val="14"/>
          <w:szCs w:val="14"/>
        </w:rPr>
      </w:pPr>
      <w:r>
        <w:rPr>
          <w:sz w:val="14"/>
          <w:szCs w:val="14"/>
        </w:rPr>
        <w:t>kritérium B</w:t>
      </w:r>
      <w:r w:rsidR="00644D39">
        <w:rPr>
          <w:sz w:val="14"/>
          <w:szCs w:val="14"/>
        </w:rPr>
        <w:t>13</w:t>
      </w:r>
      <w:r>
        <w:rPr>
          <w:sz w:val="14"/>
          <w:szCs w:val="14"/>
        </w:rPr>
        <w:t xml:space="preserve"> – </w:t>
      </w:r>
      <w:r w:rsidR="00644D39" w:rsidRPr="00644D39">
        <w:rPr>
          <w:sz w:val="14"/>
          <w:szCs w:val="14"/>
        </w:rPr>
        <w:t>Školní jídelna mateřské školy absolvovala vzdělávací a informační seminář Analýza školní jídelny a přijala z ní vyplývající doporučení.</w:t>
      </w:r>
    </w:p>
    <w:p w14:paraId="22547590" w14:textId="39AEBB79" w:rsidR="006B754D" w:rsidRDefault="006B754D">
      <w:pPr>
        <w:rPr>
          <w:b/>
          <w:bCs/>
          <w:u w:val="single"/>
        </w:rPr>
      </w:pPr>
      <w:r w:rsidRPr="006B754D">
        <w:rPr>
          <w:b/>
          <w:bCs/>
          <w:u w:val="single"/>
        </w:rPr>
        <w:t>Čestné prohlášení</w:t>
      </w:r>
    </w:p>
    <w:p w14:paraId="1D494901" w14:textId="62A177D5" w:rsidR="006B754D" w:rsidRDefault="006B754D" w:rsidP="00E4009B">
      <w:pPr>
        <w:jc w:val="both"/>
      </w:pPr>
      <w:r>
        <w:t xml:space="preserve">Prohlašujeme, že </w:t>
      </w:r>
      <w:r w:rsidR="00A20682">
        <w:t>MŠ Sedliště, okres Svitavy</w:t>
      </w:r>
      <w:r w:rsidR="00644D39">
        <w:t xml:space="preserve"> absolvovala vzdělávací a informační seminář Analýza školní jídelny a přijala z ní vyplývající doporučení</w:t>
      </w:r>
      <w:r w:rsidR="00E4009B">
        <w:t>.</w:t>
      </w:r>
    </w:p>
    <w:p w14:paraId="1382191B" w14:textId="77777777" w:rsidR="00E4009B" w:rsidRDefault="00E4009B" w:rsidP="00E4009B">
      <w:pPr>
        <w:jc w:val="both"/>
      </w:pPr>
    </w:p>
    <w:p w14:paraId="6826C825" w14:textId="3F046FD4" w:rsidR="006B754D" w:rsidRDefault="006B754D">
      <w:r>
        <w:t>V Sedlištích 1</w:t>
      </w:r>
      <w:r w:rsidR="00EE371C">
        <w:t>0</w:t>
      </w:r>
      <w:r>
        <w:t>.</w:t>
      </w:r>
      <w:r w:rsidR="00354BAB">
        <w:t>6</w:t>
      </w:r>
      <w:r>
        <w:t>.202</w:t>
      </w:r>
      <w:r w:rsidR="00DD2193">
        <w:t>4</w:t>
      </w:r>
    </w:p>
    <w:p w14:paraId="0CA07231" w14:textId="27A6D307" w:rsidR="006B754D" w:rsidRPr="006B754D" w:rsidRDefault="006B754D" w:rsidP="006B754D">
      <w:pPr>
        <w:jc w:val="right"/>
      </w:pPr>
      <w:r>
        <w:t xml:space="preserve">Klára </w:t>
      </w:r>
      <w:r w:rsidR="00354BAB">
        <w:t>Kovářová</w:t>
      </w:r>
      <w:r>
        <w:t>, školní koordinátor programu Skutečně zdravá školka</w:t>
      </w:r>
    </w:p>
    <w:sectPr w:rsidR="006B754D" w:rsidRPr="006B754D" w:rsidSect="00033DBD">
      <w:pgSz w:w="11906" w:h="16838"/>
      <w:pgMar w:top="709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4A018ED"/>
    <w:multiLevelType w:val="multilevel"/>
    <w:tmpl w:val="D700CC8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0DCC7E5F"/>
    <w:multiLevelType w:val="hybridMultilevel"/>
    <w:tmpl w:val="C84C9590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0304C9B"/>
    <w:multiLevelType w:val="hybridMultilevel"/>
    <w:tmpl w:val="1D6E7190"/>
    <w:lvl w:ilvl="0" w:tplc="0BE2381C">
      <w:numFmt w:val="bullet"/>
      <w:lvlText w:val=""/>
      <w:lvlJc w:val="left"/>
      <w:pPr>
        <w:ind w:left="765" w:hanging="360"/>
      </w:pPr>
      <w:rPr>
        <w:rFonts w:ascii="Symbol" w:eastAsiaTheme="minorHAnsi" w:hAnsi="Symbol" w:cstheme="minorBidi" w:hint="default"/>
      </w:rPr>
    </w:lvl>
    <w:lvl w:ilvl="1" w:tplc="04050003" w:tentative="1">
      <w:start w:val="1"/>
      <w:numFmt w:val="bullet"/>
      <w:lvlText w:val="o"/>
      <w:lvlJc w:val="left"/>
      <w:pPr>
        <w:ind w:left="1485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205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925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45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65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85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805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525" w:hanging="360"/>
      </w:pPr>
      <w:rPr>
        <w:rFonts w:ascii="Wingdings" w:hAnsi="Wingdings" w:hint="default"/>
      </w:rPr>
    </w:lvl>
  </w:abstractNum>
  <w:abstractNum w:abstractNumId="3" w15:restartNumberingAfterBreak="0">
    <w:nsid w:val="391C31FB"/>
    <w:multiLevelType w:val="hybridMultilevel"/>
    <w:tmpl w:val="F426195E"/>
    <w:lvl w:ilvl="0" w:tplc="0BE2381C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765E4A69"/>
    <w:multiLevelType w:val="hybridMultilevel"/>
    <w:tmpl w:val="C8B0889E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182015736">
    <w:abstractNumId w:val="1"/>
  </w:num>
  <w:num w:numId="2" w16cid:durableId="1558932143">
    <w:abstractNumId w:val="3"/>
  </w:num>
  <w:num w:numId="3" w16cid:durableId="1980837368">
    <w:abstractNumId w:val="2"/>
  </w:num>
  <w:num w:numId="4" w16cid:durableId="7222261">
    <w:abstractNumId w:val="4"/>
  </w:num>
  <w:num w:numId="5" w16cid:durableId="42056620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B754D"/>
    <w:rsid w:val="00033DBD"/>
    <w:rsid w:val="00103ABF"/>
    <w:rsid w:val="0016082D"/>
    <w:rsid w:val="00354BAB"/>
    <w:rsid w:val="00433FD9"/>
    <w:rsid w:val="004D5008"/>
    <w:rsid w:val="00595D6E"/>
    <w:rsid w:val="00644D39"/>
    <w:rsid w:val="006B754D"/>
    <w:rsid w:val="00A1763C"/>
    <w:rsid w:val="00A20682"/>
    <w:rsid w:val="00B67689"/>
    <w:rsid w:val="00CB0907"/>
    <w:rsid w:val="00DD2193"/>
    <w:rsid w:val="00E4009B"/>
    <w:rsid w:val="00EE371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8039B4A"/>
  <w15:chartTrackingRefBased/>
  <w15:docId w15:val="{A3B8E330-C57D-466F-831C-60EED1F9E02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cs-CZ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Odstavecseseznamem">
    <w:name w:val="List Paragraph"/>
    <w:basedOn w:val="Normln"/>
    <w:uiPriority w:val="34"/>
    <w:qFormat/>
    <w:rsid w:val="006B754D"/>
    <w:pPr>
      <w:ind w:left="720"/>
      <w:contextualSpacing/>
    </w:pPr>
  </w:style>
  <w:style w:type="character" w:styleId="Siln">
    <w:name w:val="Strong"/>
    <w:basedOn w:val="Standardnpsmoodstavce"/>
    <w:uiPriority w:val="22"/>
    <w:qFormat/>
    <w:rsid w:val="00354BAB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062706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</TotalTime>
  <Pages>1</Pages>
  <Words>59</Words>
  <Characters>352</Characters>
  <Application>Microsoft Office Word</Application>
  <DocSecurity>0</DocSecurity>
  <Lines>2</Lines>
  <Paragraphs>1</Paragraphs>
  <ScaleCrop>false</ScaleCrop>
  <Company/>
  <LinksUpToDate>false</LinksUpToDate>
  <CharactersWithSpaces>410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Merglová Klára</dc:creator>
  <cp:keywords/>
  <dc:description/>
  <cp:lastModifiedBy>Merglová Klára</cp:lastModifiedBy>
  <cp:revision>12</cp:revision>
  <dcterms:created xsi:type="dcterms:W3CDTF">2023-11-24T11:12:00Z</dcterms:created>
  <dcterms:modified xsi:type="dcterms:W3CDTF">2025-03-20T20:11:00Z</dcterms:modified>
</cp:coreProperties>
</file>